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C2E3" w14:textId="70D3A892" w:rsidR="005D0ECB" w:rsidRPr="0048647F" w:rsidRDefault="00F16133" w:rsidP="009749CA">
      <w:pPr>
        <w:jc w:val="center"/>
        <w:rPr>
          <w:rFonts w:ascii="StobiSerif Regular" w:hAnsi="StobiSerif Regular"/>
          <w:sz w:val="20"/>
          <w:szCs w:val="20"/>
          <w:lang w:val="en-US"/>
        </w:rPr>
      </w:pPr>
      <w:r w:rsidRPr="0048647F">
        <w:rPr>
          <w:rFonts w:ascii="StobiSerif Regular" w:hAnsi="StobiSerif Regular"/>
          <w:sz w:val="20"/>
          <w:szCs w:val="20"/>
        </w:rPr>
        <w:t xml:space="preserve">Архивски број / </w:t>
      </w:r>
      <w:r w:rsidRPr="0048647F">
        <w:rPr>
          <w:rFonts w:ascii="StobiSerif Regular" w:hAnsi="StobiSerif Regular"/>
          <w:sz w:val="20"/>
          <w:szCs w:val="20"/>
          <w:lang w:val="en-US"/>
        </w:rPr>
        <w:t xml:space="preserve">Numri </w:t>
      </w:r>
      <w:r w:rsidR="005D0ECB" w:rsidRPr="0048647F">
        <w:rPr>
          <w:rFonts w:ascii="StobiSerif Regular" w:hAnsi="StobiSerif Regular"/>
          <w:sz w:val="20"/>
          <w:szCs w:val="20"/>
          <w:lang w:val="en-US"/>
        </w:rPr>
        <w:t>i</w:t>
      </w:r>
      <w:r w:rsidRPr="0048647F">
        <w:rPr>
          <w:rFonts w:ascii="StobiSerif Regular" w:hAnsi="StobiSerif Regular"/>
          <w:sz w:val="20"/>
          <w:szCs w:val="20"/>
          <w:lang w:val="en-US"/>
        </w:rPr>
        <w:t xml:space="preserve"> arkivit ___________</w:t>
      </w:r>
    </w:p>
    <w:p w14:paraId="50A8E148" w14:textId="30DADFF6" w:rsidR="00F23FE7" w:rsidRPr="0048647F" w:rsidRDefault="00F16133" w:rsidP="00AC47D4">
      <w:pPr>
        <w:pStyle w:val="HeaderTXT"/>
        <w:rPr>
          <w:sz w:val="20"/>
          <w:szCs w:val="20"/>
        </w:rPr>
      </w:pPr>
      <w:r w:rsidRPr="0048647F">
        <w:rPr>
          <w:sz w:val="20"/>
          <w:szCs w:val="20"/>
        </w:rPr>
        <w:t xml:space="preserve">Скопје / </w:t>
      </w:r>
      <w:r w:rsidRPr="0048647F">
        <w:rPr>
          <w:sz w:val="20"/>
          <w:szCs w:val="20"/>
          <w:lang w:val="en-US"/>
        </w:rPr>
        <w:t>Shkup</w:t>
      </w:r>
      <w:r w:rsidR="005D0ECB" w:rsidRPr="0048647F">
        <w:rPr>
          <w:sz w:val="20"/>
          <w:szCs w:val="20"/>
        </w:rPr>
        <w:t xml:space="preserve"> </w:t>
      </w:r>
      <w:r w:rsidR="005D0ECB" w:rsidRPr="0048647F">
        <w:rPr>
          <w:sz w:val="20"/>
          <w:szCs w:val="20"/>
          <w:lang w:val="en-US"/>
        </w:rPr>
        <w:t xml:space="preserve">____ . ____. </w:t>
      </w:r>
      <w:r w:rsidR="005E0BE4">
        <w:rPr>
          <w:sz w:val="20"/>
          <w:szCs w:val="20"/>
        </w:rPr>
        <w:t>2024</w:t>
      </w:r>
      <w:r w:rsidR="005D0ECB" w:rsidRPr="0048647F">
        <w:rPr>
          <w:sz w:val="20"/>
          <w:szCs w:val="20"/>
        </w:rPr>
        <w:t xml:space="preserve">        </w:t>
      </w:r>
    </w:p>
    <w:p w14:paraId="79D759B9" w14:textId="77777777" w:rsidR="00F23FE7" w:rsidRDefault="00F23FE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23FE7" w:rsidRPr="00D52AD6" w14:paraId="3FBBBBBB" w14:textId="77777777" w:rsidTr="00D52AD6">
        <w:tc>
          <w:tcPr>
            <w:tcW w:w="4508" w:type="dxa"/>
          </w:tcPr>
          <w:p w14:paraId="3248BE2B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Врз основа на член 22 и член 23 од Законот за работните односи (“Службен весник на Република Македонија“ бр.167/2015 – Пречистен текст, 27/16, 120/18, 110/19 и 267/20), член 5 став 1, член 6 став 1 и член 20-г од Законот за вработените во јавниот сектор (“Службен весник на Република Македонија“ бр.27/2014,199/2014,27/2016 и 35/2018), како и член 19 од Законот за стоковните резерви (“Службен весник на Република Македонија” бр. 84/08, 77/09, 24/11, 43/14 и 83/18) и Правилникот за систематизација на работните места бр. 04-392/1 од 14.04.2015 година, Правилникот за изменување на Правилникот за систематизација на работните места во Агенцијата за стоковни резерви бр:04-577/2 од 07.09.2016 година, бр:04-368/1 од 25.05.2017 година, бр:04-179/1 од 09.03.2018 година, бр:04-63/1 од 14.01.2019 година, бр:04-160/2/1 од 06.03.2019 година и бр:04-149/1 од 24.02.2023 година,  Директорот на Агенцијата за стоковни резерви распишува:</w:t>
            </w:r>
          </w:p>
          <w:p w14:paraId="2BB438F6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3BF9F7D4" w14:textId="3A02ABB6" w:rsidR="00407E4B" w:rsidRPr="00D52AD6" w:rsidRDefault="00773212" w:rsidP="00407E4B">
            <w:pPr>
              <w:jc w:val="center"/>
              <w:rPr>
                <w:rFonts w:ascii="StobiSerif Regular" w:hAnsi="StobiSerif Regular" w:cstheme="minorHAnsi"/>
                <w:sz w:val="20"/>
                <w:szCs w:val="20"/>
              </w:rPr>
            </w:pPr>
            <w:r>
              <w:rPr>
                <w:rFonts w:ascii="StobiSerif Regular" w:hAnsi="StobiSerif Regular" w:cstheme="minorHAnsi"/>
                <w:sz w:val="20"/>
                <w:szCs w:val="20"/>
              </w:rPr>
              <w:t>ЈАВЕН ОГЛАС бр.01/2024</w:t>
            </w:r>
          </w:p>
          <w:p w14:paraId="7FA55E46" w14:textId="445B1A1C" w:rsidR="00407E4B" w:rsidRPr="00D52AD6" w:rsidRDefault="00773212" w:rsidP="00407E4B">
            <w:pPr>
              <w:jc w:val="center"/>
              <w:rPr>
                <w:rFonts w:ascii="StobiSerif Regular" w:hAnsi="StobiSerif Regular" w:cstheme="minorHAnsi"/>
                <w:sz w:val="20"/>
                <w:szCs w:val="20"/>
              </w:rPr>
            </w:pPr>
            <w:r>
              <w:rPr>
                <w:rFonts w:ascii="StobiSerif Regular" w:hAnsi="StobiSerif Regular" w:cstheme="minorHAnsi"/>
                <w:sz w:val="20"/>
                <w:szCs w:val="20"/>
              </w:rPr>
              <w:t xml:space="preserve">За  вработување на 1 (еден 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</w:rPr>
              <w:t>) извршители - помошно-технички лица во</w:t>
            </w:r>
          </w:p>
          <w:p w14:paraId="061E909B" w14:textId="77777777" w:rsidR="00407E4B" w:rsidRPr="00D52AD6" w:rsidRDefault="00407E4B" w:rsidP="00407E4B">
            <w:pPr>
              <w:jc w:val="center"/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Агенцијата за стоковни резерви</w:t>
            </w:r>
          </w:p>
          <w:p w14:paraId="5D9E3072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18B570B7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03B1D428" w14:textId="2FC3E689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Агенцијата за стоковни резерви објавува јавен оглас за  вработувањ</w:t>
            </w:r>
            <w:r w:rsidR="00773212">
              <w:rPr>
                <w:rFonts w:ascii="StobiSerif Regular" w:hAnsi="StobiSerif Regular" w:cstheme="minorHAnsi"/>
                <w:sz w:val="20"/>
                <w:szCs w:val="20"/>
              </w:rPr>
              <w:t>е на 1 (еден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) извршители - помошно-технички лица за следните работни места:    </w:t>
            </w:r>
          </w:p>
          <w:p w14:paraId="5824B46F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ab/>
            </w:r>
          </w:p>
          <w:p w14:paraId="6B2EC5DB" w14:textId="6FD6BD6A" w:rsidR="00773212" w:rsidRPr="00773212" w:rsidRDefault="00773212" w:rsidP="00773212">
            <w:pPr>
              <w:pStyle w:val="ListParagraph"/>
              <w:numPr>
                <w:ilvl w:val="0"/>
                <w:numId w:val="18"/>
              </w:num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773212">
              <w:rPr>
                <w:rFonts w:ascii="StobiSerif Regular" w:hAnsi="StobiSerif Regular" w:cstheme="minorHAnsi"/>
                <w:sz w:val="20"/>
                <w:szCs w:val="20"/>
              </w:rPr>
              <w:t>Шеф на возен парк - (Локација на работно место: Дирекција Скопје)  1 (еден) извршител.</w:t>
            </w:r>
          </w:p>
          <w:p w14:paraId="1379C562" w14:textId="7C69545F" w:rsidR="00407E4B" w:rsidRPr="00773212" w:rsidRDefault="00407E4B" w:rsidP="00773212">
            <w:pPr>
              <w:ind w:left="360"/>
              <w:rPr>
                <w:rFonts w:ascii="StobiSerif Regular" w:hAnsi="StobiSerif Regular" w:cstheme="minorHAnsi"/>
                <w:sz w:val="20"/>
                <w:szCs w:val="20"/>
              </w:rPr>
            </w:pPr>
            <w:r w:rsidRPr="00773212">
              <w:rPr>
                <w:rFonts w:ascii="StobiSerif Regular" w:hAnsi="StobiSerif Regular" w:cstheme="minorHAnsi"/>
                <w:sz w:val="20"/>
                <w:szCs w:val="20"/>
              </w:rPr>
              <w:lastRenderedPageBreak/>
              <w:t>Кандидатите што ќе се пријават на огласот треба да ги исполнуваат општите и посебните услови за вршење на работата предвидени во Правилникот за систематизација на работните места бр. 04-392/1 од 14.04.2015 година, Правилникот за изменување на Правилникот за систематизација на работните места во Агенцијата за стоковни резерви бр:04-577/2 од 07.09.2016 година, бр:04-368/1 од 25.05.2017 година, бр:04-179/1 од 09.03.2018 година, бр:04-63/1 од 14.01.2019 година, бр:04-160/2/1 од 06.03.2019 година и бр:04-149/1 од 24.02.2023 година:</w:t>
            </w:r>
          </w:p>
          <w:p w14:paraId="419609A8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Општи услови:</w:t>
            </w:r>
          </w:p>
          <w:p w14:paraId="33FD4FB1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-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ab/>
              <w:t xml:space="preserve">да е државјанин на Република Северна Македонија; </w:t>
            </w:r>
          </w:p>
          <w:p w14:paraId="17E71517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-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ab/>
              <w:t xml:space="preserve">активно да го користи македонскиот јазик; </w:t>
            </w:r>
          </w:p>
          <w:p w14:paraId="1720DA64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-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ab/>
              <w:t xml:space="preserve">да е полнолетен; </w:t>
            </w:r>
          </w:p>
          <w:p w14:paraId="6266E94B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-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ab/>
              <w:t xml:space="preserve">да има општа здравствена способност за работното место, и </w:t>
            </w:r>
          </w:p>
          <w:p w14:paraId="2110E094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-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ab/>
              <w:t>со правосилна судска пресуда да не му е изречена казна забрана на вршење професија, дејност или должност.</w:t>
            </w:r>
          </w:p>
          <w:p w14:paraId="1F844AAF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3131E8E7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Посебни услови: </w:t>
            </w:r>
          </w:p>
          <w:p w14:paraId="62C0AAC6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-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ab/>
              <w:t xml:space="preserve">Виша или средна стручна подготовка, IV/I - III/I, ВКВ или КВ, </w:t>
            </w:r>
          </w:p>
          <w:p w14:paraId="14646B5D" w14:textId="4B10786E" w:rsidR="00407E4B" w:rsidRPr="00D52AD6" w:rsidRDefault="00773212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>
              <w:rPr>
                <w:rFonts w:ascii="StobiSerif Regular" w:hAnsi="StobiSerif Regular" w:cstheme="minorHAnsi"/>
                <w:sz w:val="20"/>
                <w:szCs w:val="20"/>
              </w:rPr>
              <w:t>-</w:t>
            </w:r>
            <w:r>
              <w:rPr>
                <w:rFonts w:ascii="StobiSerif Regular" w:hAnsi="StobiSerif Regular" w:cstheme="minorHAnsi"/>
                <w:sz w:val="20"/>
                <w:szCs w:val="20"/>
              </w:rPr>
              <w:tab/>
              <w:t>Работно искуство најмалку 2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 година, </w:t>
            </w:r>
          </w:p>
          <w:p w14:paraId="07ACA309" w14:textId="77777777" w:rsidR="00773212" w:rsidRPr="00773212" w:rsidRDefault="00407E4B" w:rsidP="00773212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- 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ab/>
            </w:r>
            <w:r w:rsidR="00773212" w:rsidRPr="00773212">
              <w:rPr>
                <w:rFonts w:ascii="StobiSerif Regular" w:hAnsi="StobiSerif Regular" w:cstheme="minorHAnsi"/>
                <w:sz w:val="20"/>
                <w:szCs w:val="20"/>
              </w:rPr>
              <w:t xml:space="preserve">Возачка дозвола за Б и Ц категорија – професионален возач, </w:t>
            </w:r>
          </w:p>
          <w:p w14:paraId="632ED19D" w14:textId="04F73D3B" w:rsidR="00407E4B" w:rsidRPr="00D52AD6" w:rsidRDefault="00773212" w:rsidP="00773212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773212">
              <w:rPr>
                <w:rFonts w:ascii="StobiSerif Regular" w:hAnsi="StobiSerif Regular" w:cstheme="minorHAnsi"/>
                <w:sz w:val="20"/>
                <w:szCs w:val="20"/>
              </w:rPr>
              <w:t xml:space="preserve">- </w:t>
            </w:r>
            <w:r w:rsidRPr="00773212">
              <w:rPr>
                <w:rFonts w:ascii="StobiSerif Regular" w:hAnsi="StobiSerif Regular" w:cstheme="minorHAnsi"/>
                <w:sz w:val="20"/>
                <w:szCs w:val="20"/>
              </w:rPr>
              <w:tab/>
              <w:t>Способност за писмена комуникација.</w:t>
            </w:r>
          </w:p>
          <w:p w14:paraId="162C5AC4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3EA2C5CE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Работно време:</w:t>
            </w:r>
          </w:p>
          <w:p w14:paraId="058B36F2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-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ab/>
              <w:t>Работните задачи работникот ќе ги извршува со полно работно време во траење од 40 часа неделно.</w:t>
            </w:r>
          </w:p>
          <w:p w14:paraId="2DE5B60B" w14:textId="2CAB216A" w:rsidR="00407E4B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-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ab/>
              <w:t>Р</w:t>
            </w:r>
            <w:r w:rsidR="00773212">
              <w:rPr>
                <w:rFonts w:ascii="StobiSerif Regular" w:hAnsi="StobiSerif Regular" w:cstheme="minorHAnsi"/>
                <w:sz w:val="20"/>
                <w:szCs w:val="20"/>
              </w:rPr>
              <w:t>аботни денови: Понеделник-Петок</w:t>
            </w:r>
          </w:p>
          <w:p w14:paraId="2AB2EA7D" w14:textId="77777777" w:rsidR="00773212" w:rsidRPr="00D52AD6" w:rsidRDefault="00773212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60858149" w14:textId="3F094B4A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-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ab/>
              <w:t xml:space="preserve">Паричен износ на основната </w:t>
            </w:r>
            <w:r w:rsidR="00185F87">
              <w:rPr>
                <w:rFonts w:ascii="StobiSerif Regular" w:hAnsi="StobiSerif Regular" w:cstheme="minorHAnsi"/>
                <w:sz w:val="20"/>
                <w:szCs w:val="20"/>
              </w:rPr>
              <w:t>нето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 плата изнесува 2</w:t>
            </w:r>
            <w:r w:rsidR="00185F87" w:rsidRPr="00185F87">
              <w:rPr>
                <w:rFonts w:ascii="StobiSerif Regular" w:hAnsi="StobiSerif Regular" w:cstheme="minorHAnsi"/>
                <w:sz w:val="20"/>
                <w:szCs w:val="20"/>
              </w:rPr>
              <w:t>2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.</w:t>
            </w:r>
            <w:r w:rsidR="00185F87" w:rsidRPr="00185F87">
              <w:rPr>
                <w:rFonts w:ascii="StobiSerif Regular" w:hAnsi="StobiSerif Regular" w:cstheme="minorHAnsi"/>
                <w:sz w:val="20"/>
                <w:szCs w:val="20"/>
              </w:rPr>
              <w:t>63</w:t>
            </w:r>
            <w:r w:rsidR="00185F87">
              <w:rPr>
                <w:rFonts w:ascii="StobiSerif Regular" w:hAnsi="StobiSerif Regular" w:cstheme="minorHAnsi"/>
                <w:sz w:val="20"/>
                <w:szCs w:val="20"/>
                <w:lang w:val="en-US"/>
              </w:rPr>
              <w:t>7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,00  денари.</w:t>
            </w:r>
          </w:p>
          <w:p w14:paraId="7CBDBDAF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Заинтересираните кандидати се должни да поднесат пријава за вработување, како и докази за исполнување на општите и посебните услови во оригинал или заверени на нотар.</w:t>
            </w:r>
          </w:p>
          <w:p w14:paraId="1622DF8F" w14:textId="760B56E2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Пријавата за огласот може да се подигне од Архивата на Агенцијата за стоковни резерви или да се симне од веб странaта</w:t>
            </w:r>
            <w:r w:rsid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 на Агенцијата - </w:t>
            </w:r>
            <w:hyperlink r:id="rId8" w:history="1">
              <w:r w:rsidR="00D52AD6" w:rsidRPr="006E57F5">
                <w:rPr>
                  <w:rStyle w:val="Hyperlink"/>
                  <w:rFonts w:ascii="StobiSerif Regular" w:hAnsi="StobiSerif Regular" w:cstheme="minorHAnsi"/>
                  <w:sz w:val="20"/>
                  <w:szCs w:val="20"/>
                </w:rPr>
                <w:t>www.asr.gov.mk</w:t>
              </w:r>
            </w:hyperlink>
            <w:r w:rsid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 </w:t>
            </w:r>
          </w:p>
          <w:p w14:paraId="52E72386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Рокот за доставување на пријавите изнесува 5 (пет) работни дена од денот на објавувањето на огласот.</w:t>
            </w:r>
          </w:p>
          <w:p w14:paraId="084ABCD3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Условите наведени во јавниот оглас, кандидатите треба да ги исполнуваат во моментот на пријавувањето.    </w:t>
            </w:r>
          </w:p>
          <w:p w14:paraId="363AA8C5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Заинтересираните кандидати пријавата можат да ја поднесат во писмена форма преку Архивата на Агенцијата за стоковни резерви или по пошта на адреса ул.Орце Николов 71 – Скопје, (со назнака за Јавен оглас бр.01/2023  и редниот број на работното место за кое аплицира).</w:t>
            </w:r>
          </w:p>
          <w:p w14:paraId="0369574D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По истекот на рокот за пријавување, изборот на кандидатите ќе се изврши во рокот определен во член 23 став 2 од Законот за работните односи.</w:t>
            </w:r>
          </w:p>
          <w:p w14:paraId="7B46CE41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Ненавремена, нецелосна и неуредно пополнета пријава нема да биде предмет на разгледување.                                                            </w:t>
            </w:r>
          </w:p>
          <w:p w14:paraId="66639709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Кандидатот кој внел лажни податоци во пријавата се дисквалификува од натамошна постапка по овој оглас.</w:t>
            </w:r>
          </w:p>
          <w:p w14:paraId="15A62530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>Постапката ќе ја спроведе Комисија формирана од страна на в.д. Директорот на Агенцијата за стоковни резерви.</w:t>
            </w:r>
          </w:p>
          <w:p w14:paraId="21ED7203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Јавниот оглас ќе биде објавен на ВЕБ страната на Агенцијата за стоковни резерви и во најмалку два дневни весници од кои најмалку во по еден од весниците 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lastRenderedPageBreak/>
              <w:t>што се издаваат на македонски јазик и во весниците што се издаваат на јазикот што го зборуваат најмалку 20% од граѓаните кои зборуваат службен јазик различен од македонскиот јазик.</w:t>
            </w:r>
          </w:p>
          <w:p w14:paraId="1E6578E1" w14:textId="77777777" w:rsidR="00AB53F7" w:rsidRPr="00D52AD6" w:rsidRDefault="00AB53F7" w:rsidP="00225121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1FDE8154" w14:textId="77777777" w:rsidR="00AB53F7" w:rsidRPr="00D52AD6" w:rsidRDefault="00AB53F7" w:rsidP="00225121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36143348" w14:textId="77777777" w:rsidR="00AB53F7" w:rsidRPr="00D52AD6" w:rsidRDefault="00AB53F7" w:rsidP="00225121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3ECB5F12" w14:textId="77777777" w:rsidR="0025787F" w:rsidRPr="00D52AD6" w:rsidRDefault="0025787F" w:rsidP="00225121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4B337146" w14:textId="1260D3B2" w:rsidR="00225121" w:rsidRPr="00D52AD6" w:rsidRDefault="0025787F" w:rsidP="0025787F">
            <w:pPr>
              <w:jc w:val="center"/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Со почит / 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Me respekt</w:t>
            </w:r>
          </w:p>
          <w:p w14:paraId="3EB11836" w14:textId="262444B1" w:rsidR="00225121" w:rsidRPr="00D52AD6" w:rsidRDefault="0025787F" w:rsidP="0025787F">
            <w:pPr>
              <w:jc w:val="center"/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</w:rPr>
              <w:t xml:space="preserve">В.д. </w:t>
            </w:r>
            <w:r w:rsidR="00225121" w:rsidRPr="00D52AD6">
              <w:rPr>
                <w:rFonts w:ascii="StobiSerif Regular" w:hAnsi="StobiSerif Regular" w:cstheme="minorHAnsi"/>
                <w:sz w:val="20"/>
                <w:szCs w:val="20"/>
              </w:rPr>
              <w:t>Директор</w:t>
            </w:r>
            <w:r w:rsidR="00630D6A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/u.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d</w:t>
            </w:r>
            <w:r w:rsidR="00630D6A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.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Drejtor</w:t>
            </w:r>
          </w:p>
          <w:p w14:paraId="409B8197" w14:textId="75162B11" w:rsidR="0025787F" w:rsidRPr="00D52AD6" w:rsidRDefault="0025787F" w:rsidP="0025787F">
            <w:pPr>
              <w:jc w:val="center"/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Resi Abdurahmani</w:t>
            </w:r>
          </w:p>
          <w:p w14:paraId="2AFAB239" w14:textId="77777777" w:rsidR="00225121" w:rsidRPr="00D52AD6" w:rsidRDefault="00225121" w:rsidP="00225121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7CE97B02" w14:textId="77777777" w:rsidR="0025787F" w:rsidRPr="00D52AD6" w:rsidRDefault="0025787F" w:rsidP="0025787F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1B0B17FF" w14:textId="77777777" w:rsidR="0025787F" w:rsidRPr="00D52AD6" w:rsidRDefault="0025787F" w:rsidP="0025787F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3055CCC1" w14:textId="77777777" w:rsidR="004B587D" w:rsidRPr="00D52AD6" w:rsidRDefault="004B587D" w:rsidP="0025787F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669CC241" w14:textId="77777777" w:rsidR="004B587D" w:rsidRPr="00D52AD6" w:rsidRDefault="004B587D" w:rsidP="0025787F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26D53605" w14:textId="77777777" w:rsidR="004B587D" w:rsidRPr="00D52AD6" w:rsidRDefault="004B587D" w:rsidP="0025787F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5C8621B3" w14:textId="77777777" w:rsidR="004B587D" w:rsidRPr="00D52AD6" w:rsidRDefault="004B587D" w:rsidP="0025787F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20C7BF99" w14:textId="77777777" w:rsidR="004B587D" w:rsidRPr="00D52AD6" w:rsidRDefault="004B587D" w:rsidP="0025787F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2A0E15D1" w14:textId="77777777" w:rsidR="004B587D" w:rsidRPr="00D52AD6" w:rsidRDefault="004B587D" w:rsidP="0025787F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7967C678" w14:textId="77777777" w:rsidR="004B587D" w:rsidRPr="00D52AD6" w:rsidRDefault="004B587D" w:rsidP="0025787F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1D35D7BE" w14:textId="77777777" w:rsidR="004B587D" w:rsidRPr="00D52AD6" w:rsidRDefault="004B587D" w:rsidP="0025787F">
            <w:pPr>
              <w:rPr>
                <w:rFonts w:ascii="StobiSerif Regular" w:hAnsi="StobiSerif Regular" w:cstheme="minorHAnsi"/>
                <w:sz w:val="20"/>
                <w:szCs w:val="20"/>
              </w:rPr>
            </w:pPr>
          </w:p>
          <w:p w14:paraId="798A3D97" w14:textId="72B3FCB5" w:rsidR="004B587D" w:rsidRPr="00D52AD6" w:rsidRDefault="004B587D" w:rsidP="0025787F">
            <w:pPr>
              <w:rPr>
                <w:rFonts w:ascii="StobiSerif Regular" w:hAnsi="StobiSerif Regular" w:cstheme="minorHAnsi"/>
                <w:sz w:val="16"/>
                <w:szCs w:val="16"/>
                <w:lang w:val="sq-AL"/>
              </w:rPr>
            </w:pPr>
          </w:p>
        </w:tc>
        <w:tc>
          <w:tcPr>
            <w:tcW w:w="4508" w:type="dxa"/>
          </w:tcPr>
          <w:p w14:paraId="56A1AC64" w14:textId="31BEAEE1" w:rsidR="00407E4B" w:rsidRPr="00D52AD6" w:rsidRDefault="006F1CF3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lastRenderedPageBreak/>
              <w:t>Në bazë të nenit  22 dhe nenit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23 të Ligjit për marrëdhënie të punës (“Gazeta zyrtare e RM” nr. 167/2015 – </w:t>
            </w:r>
            <w:r w:rsidR="009F3D7A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Tekst i konsoliduar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, 27/16, 120/18, 110/19 dhe 267/20), neni 5 paragrafi 1, neni 6 paragrafi 1 dhe neni 20-d i Ligjit për të punësuarit në sektorin publik (“Gazeta zyrtare e Republikës së Maqedonisë” nr. 27/2014, 199/2014, 27/2016 dhe 35/2018) , si dhe nenin 19 t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ë Ligjit për rezervat e mallrave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(“Gazeta Zyrtare e Republikës së Maqedonisë” nr. 84/08, 77/09, 24/11, 43/14 dhe 83/18) dhe Rregullorja për sistematizimin e vendeve të punës nr. 04-392/1, datë 14.04.2015, Rregulloren për ndryshimin e Rregullores për sistemimin e v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endeve të punës në Agjencinë e r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ezervave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të m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allr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av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e nr. 04-577/2 e datës 07.09.2016, nr. 25/05/2017 viti, nr: 04-179/1 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të 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datë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s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09.03.2018, nr: 04-63/1 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të 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datë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s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14.01.2019, nr: 04-160/2/1 të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datës 06.03.2019 dhe nr: 04-149/1 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të 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datë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s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24.02.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2023, Drejtori i Agjencisë për r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ezerva</w:t>
            </w:r>
            <w:r w:rsidR="00D52AD6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t e mallrave</w:t>
            </w:r>
            <w: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shpall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:</w:t>
            </w:r>
          </w:p>
          <w:p w14:paraId="0341E731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798FFBDF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3AEC4449" w14:textId="23BE89BB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2FA5B2A5" w14:textId="0AB8D53F" w:rsidR="00407E4B" w:rsidRPr="00D52AD6" w:rsidRDefault="00407E4B" w:rsidP="00407E4B">
            <w:pPr>
              <w:jc w:val="center"/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SHPALLJE PUBLIKE Nr.01/2023</w:t>
            </w:r>
          </w:p>
          <w:p w14:paraId="02C3311F" w14:textId="12EBFADA" w:rsidR="00407E4B" w:rsidRPr="00D52AD6" w:rsidRDefault="00407E4B" w:rsidP="00407E4B">
            <w:pPr>
              <w:jc w:val="center"/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Për</w:t>
            </w:r>
            <w:r w:rsid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punësimin e 1 (një</w:t>
            </w:r>
            <w:r w:rsid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) përmbaruesve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– asistent teknik në</w:t>
            </w:r>
          </w:p>
          <w:p w14:paraId="5FB69E2D" w14:textId="6DEA24CC" w:rsidR="00407E4B" w:rsidRPr="00D52AD6" w:rsidRDefault="00407E4B" w:rsidP="00407E4B">
            <w:pPr>
              <w:jc w:val="center"/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Agjencinë  për rezerva të  mallrave</w:t>
            </w:r>
          </w:p>
          <w:p w14:paraId="0C9DDCC4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4A92A018" w14:textId="1F2AFA7C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0A2059F0" w14:textId="4CBDFDF1" w:rsidR="00AB53F7" w:rsidRDefault="00D52AD6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Agjencia për r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ezerva</w:t>
            </w:r>
            <w: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të  mallrave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shpall shpall</w:t>
            </w:r>
            <w:r w:rsid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je publike për punësimin e 1 (një</w:t>
            </w:r>
            <w:r w:rsidR="00407E4B"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) përmbaruesve – asistent teknik për këto vende pune:</w:t>
            </w:r>
          </w:p>
          <w:p w14:paraId="31AFEF06" w14:textId="77777777" w:rsidR="00773212" w:rsidRPr="00D52AD6" w:rsidRDefault="00773212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7768E86C" w14:textId="12F3BC7E" w:rsidR="00773212" w:rsidRPr="00773212" w:rsidRDefault="00773212" w:rsidP="00773212">
            <w:pPr>
              <w:pStyle w:val="ListParagraph"/>
              <w:numPr>
                <w:ilvl w:val="0"/>
                <w:numId w:val="19"/>
              </w:num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Shef i parkit të makinerisë - (Vendi i punës: Drejtoria Shkup) 1 (një) përmbarues.</w:t>
            </w:r>
          </w:p>
          <w:p w14:paraId="0CDC5D3A" w14:textId="0EA960D0" w:rsidR="00407E4B" w:rsidRPr="00773212" w:rsidRDefault="00407E4B" w:rsidP="00773212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lastRenderedPageBreak/>
              <w:t>Kandidatët që aplikojnë për konkurs duhet të plotësojnë kushtet e përgjithshme dhe të veçanta për kryerjen e punës të parashikuara në Rregulloren për sistematizimin e vendeve të punës nr. 04-392/1, datë 14.04.2015, Rregulloren për ndryshimin e Rregullores për sistemimin e vendev</w:t>
            </w:r>
            <w:r w:rsidR="00D52AD6"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e të punës në Agjencinë e r</w:t>
            </w:r>
            <w:r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ezervave</w:t>
            </w:r>
            <w:r w:rsidR="00D52AD6"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të mallrav</w:t>
            </w:r>
            <w:r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e nr. 04-577/2 e datës 07.09.2016, nr. 25/05/2017 viti, nr: 04-179/1 </w:t>
            </w:r>
            <w:r w:rsidR="00D52AD6"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të </w:t>
            </w:r>
            <w:r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datë</w:t>
            </w:r>
            <w:r w:rsidR="00D52AD6"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s</w:t>
            </w:r>
            <w:r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09.03.2018, nr: 04-63/1</w:t>
            </w:r>
            <w:r w:rsidR="00D52AD6"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të </w:t>
            </w:r>
            <w:r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datë</w:t>
            </w:r>
            <w:r w:rsidR="00D52AD6"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s 14.01.2019, nr: 04-160/2/1 të</w:t>
            </w:r>
            <w:r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datës 06.03.2019 dhe nr: 04-149/1 nga 24.02.2023:</w:t>
            </w:r>
          </w:p>
          <w:p w14:paraId="247E2320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48F29A5A" w14:textId="161644DD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2DAD1152" w14:textId="77777777" w:rsidR="009F3D7A" w:rsidRDefault="009F3D7A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5DABEB8C" w14:textId="77777777" w:rsidR="00773212" w:rsidRPr="00D52AD6" w:rsidRDefault="00773212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66744A69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Kushtet e përgjithshme:</w:t>
            </w:r>
          </w:p>
          <w:p w14:paraId="16577A16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- të jetë shtetas i Republikës së Maqedonisë së Veriut;</w:t>
            </w:r>
          </w:p>
          <w:p w14:paraId="34F34C99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- të përdorin në mënyrë aktive gjuhën maqedonase;</w:t>
            </w:r>
          </w:p>
          <w:p w14:paraId="74CE62AB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- të jetë në moshë madhore;</w:t>
            </w:r>
          </w:p>
          <w:p w14:paraId="2CAC3933" w14:textId="77777777" w:rsidR="00407E4B" w:rsidRPr="00D52AD6" w:rsidRDefault="00407E4B" w:rsidP="00407E4B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- të ketë aftësi të përgjithshme shëndetësore për vendin e punës, dhe</w:t>
            </w:r>
          </w:p>
          <w:p w14:paraId="698188E5" w14:textId="1B5880F4" w:rsidR="009F3D7A" w:rsidRDefault="00407E4B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- me vendim të formës së prerë të gjykatës nuk është dënuar me ndalim të ushtrimit të profesionit, veprimtarisë ose detyrës.</w:t>
            </w:r>
          </w:p>
          <w:p w14:paraId="41B96327" w14:textId="77777777" w:rsidR="00773212" w:rsidRPr="00D52AD6" w:rsidRDefault="00773212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73A32E7A" w14:textId="77777777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Kushtet e veçanta:</w:t>
            </w:r>
          </w:p>
          <w:p w14:paraId="296DADDB" w14:textId="2D57DD38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- Formimi profesional i lartë ose i mesëm, IV/I - III/I, VKV ose KV,</w:t>
            </w:r>
          </w:p>
          <w:p w14:paraId="6FB37D47" w14:textId="1ECE7940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- Përvojë pune të paktën 1 vit,</w:t>
            </w:r>
          </w:p>
          <w:p w14:paraId="2018344D" w14:textId="001DAD82" w:rsidR="009F3D7A" w:rsidRPr="00D52AD6" w:rsidRDefault="009F3D7A" w:rsidP="00773212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- </w:t>
            </w:r>
            <w:r w:rsidR="00773212" w:rsidRP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Leje drejtimi për kategorinë B dhe C – shofer profesionist,</w:t>
            </w:r>
          </w:p>
          <w:p w14:paraId="2EDF10B5" w14:textId="05D6F08F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- Aftësi për të komunikuar me shkrim.</w:t>
            </w:r>
          </w:p>
          <w:p w14:paraId="03AABEFC" w14:textId="77777777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21D741FE" w14:textId="486D70F5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37C469EB" w14:textId="77777777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Orë pune:</w:t>
            </w:r>
          </w:p>
          <w:p w14:paraId="05203251" w14:textId="77777777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- Punonjësi do të kryejë detyrat e punës me kohë të plotë për 40 orë në javë.</w:t>
            </w:r>
          </w:p>
          <w:p w14:paraId="1DEC35DD" w14:textId="77777777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3E2178F5" w14:textId="419C77F6" w:rsidR="009F3D7A" w:rsidRDefault="00773212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- Ditët e punës: e hënë- e premte </w:t>
            </w:r>
          </w:p>
          <w:p w14:paraId="2CDA9A3F" w14:textId="77777777" w:rsidR="00773212" w:rsidRPr="00D52AD6" w:rsidRDefault="00773212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252A301D" w14:textId="38F0EE92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- Shuma monetare e </w:t>
            </w:r>
            <w:r w:rsid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pagës bazë </w:t>
            </w:r>
            <w:r w:rsidR="00185F87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neto</w:t>
            </w:r>
            <w:r w:rsidR="00773212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është 22.637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,00 denarë.</w:t>
            </w:r>
          </w:p>
          <w:p w14:paraId="5DF0B4AA" w14:textId="77777777" w:rsidR="00407E4B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Kandidatët e interesuar janë të detyruar të paraqesin kërkesën për punësim, si dhe dëshminë e plotësimit të kushteve të përgjithshme dhe të veçanta në origjinal ose të vërtetuar në noter.</w:t>
            </w:r>
          </w:p>
          <w:p w14:paraId="57DEC746" w14:textId="650FE1AB" w:rsidR="009F3D7A" w:rsidRPr="00185F87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Aplikacioni për shpallje mund të mer</w:t>
            </w:r>
            <w:r w:rsid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ret nga Arkivi i Agjencisë për r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ezerva</w:t>
            </w:r>
            <w:r w:rsid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të mallrave ose të shkarkohet nga v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ebfaqja e Agjencisë - </w:t>
            </w:r>
            <w:hyperlink r:id="rId9" w:history="1">
              <w:r w:rsidR="00D52AD6" w:rsidRPr="006E57F5">
                <w:rPr>
                  <w:rStyle w:val="Hyperlink"/>
                  <w:rFonts w:ascii="StobiSerif Regular" w:hAnsi="StobiSerif Regular" w:cstheme="minorHAnsi"/>
                  <w:sz w:val="20"/>
                  <w:szCs w:val="20"/>
                  <w:lang w:val="sq-AL"/>
                </w:rPr>
                <w:t>www.asr.gov.mk</w:t>
              </w:r>
            </w:hyperlink>
            <w:r w:rsid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</w:t>
            </w:r>
          </w:p>
          <w:p w14:paraId="188FA99D" w14:textId="77777777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Afati për dorëzimin e aplikacioneve është 5 (pesë) ditë pune nga dita e publikimit të shpalljes.</w:t>
            </w:r>
          </w:p>
          <w:p w14:paraId="299355AD" w14:textId="6493FE31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Kandidatët duhet të plotësojnë kushtet e përcaktuara në shpalljen publike në momentin e aplikimit.</w:t>
            </w:r>
          </w:p>
          <w:p w14:paraId="67940283" w14:textId="4EB86B4F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Kandidatët e interesuar mund të dorëzojnë aplikacionin me shkrim p</w:t>
            </w:r>
            <w:r w:rsidR="00630D6A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ërmes Arkivit të Agjencisë për r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ezerva</w:t>
            </w:r>
            <w:r w:rsidR="00630D6A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të mallrav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e ose me postë në adresën Orce Nikolov 71 - Shkup, (me njoftim publ</w:t>
            </w:r>
            <w:r w:rsidR="00630D6A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ik nr. 01/2023 dhe numrin rendor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të vendit të punës për të cilin ai po aplikon).</w:t>
            </w:r>
          </w:p>
          <w:p w14:paraId="61F4EAF0" w14:textId="77777777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</w:p>
          <w:p w14:paraId="0BE5E011" w14:textId="59342715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Pas përfundimit të afatit për regjistrim, përzgjedhja e kandidatëve do të bëhet brenda afatit të përcaktuar në neni</w:t>
            </w:r>
            <w:r w:rsidR="00630D6A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n 23 paragrafi 2 të Ligjit për marrëdhëniet e p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unës.</w:t>
            </w:r>
          </w:p>
          <w:p w14:paraId="6405ECCC" w14:textId="77777777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Një aplikim i parakohshëm, i paplotë dhe i plotësuar në mënyrë jo të duhur nuk do të merret parasysh.</w:t>
            </w:r>
          </w:p>
          <w:p w14:paraId="525A37FB" w14:textId="77777777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Kandidati që ka futur të dhëna të rreme në aplikim skualifikohet nga procedimi i mëtejshëm pas këtij njoftimi.</w:t>
            </w:r>
          </w:p>
          <w:p w14:paraId="1C8B77B8" w14:textId="0EF8845E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Procedura do të kryhet nga Komisioni i krijuar nga u</w:t>
            </w:r>
            <w:r w:rsidR="00630D6A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.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d</w:t>
            </w:r>
            <w:r w:rsidR="00630D6A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. Drejtori i Agjencisë për r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ezerva</w:t>
            </w:r>
            <w:r w:rsidR="00630D6A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të mallrave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.</w:t>
            </w:r>
          </w:p>
          <w:p w14:paraId="6C55BA0C" w14:textId="76334266" w:rsidR="009F3D7A" w:rsidRPr="00D52AD6" w:rsidRDefault="009F3D7A" w:rsidP="009F3D7A">
            <w:pPr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</w:pP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Shpallja publike do të publikohe</w:t>
            </w:r>
            <w:r w:rsidR="00630D6A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>t në ueb faqen e Agjencisë për r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ezerva </w:t>
            </w:r>
            <w:r w:rsidR="00630D6A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të mallrave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t xml:space="preserve"> dhe në së paku dy gazeta ditore, nga të cilat së paku njëra nga gazetat e botuara në gjuhën </w:t>
            </w:r>
            <w:r w:rsidRPr="00D52AD6">
              <w:rPr>
                <w:rFonts w:ascii="StobiSerif Regular" w:hAnsi="StobiSerif Regular" w:cstheme="minorHAnsi"/>
                <w:sz w:val="20"/>
                <w:szCs w:val="20"/>
                <w:lang w:val="sq-AL"/>
              </w:rPr>
              <w:lastRenderedPageBreak/>
              <w:t>maqedonase dhe në gazetat e botuara në gjuhën që flasin së paku 20%. të qytetarëve të cilët flasin gjuhë zyrtare të ndryshme nga gjuha maqedonase.</w:t>
            </w:r>
          </w:p>
        </w:tc>
      </w:tr>
    </w:tbl>
    <w:p w14:paraId="29917983" w14:textId="016E6F94" w:rsidR="00D936C6" w:rsidRPr="004B587D" w:rsidRDefault="00D936C6" w:rsidP="00DB6A7E">
      <w:pPr>
        <w:rPr>
          <w:lang w:val="sq-AL"/>
        </w:rPr>
      </w:pPr>
    </w:p>
    <w:sectPr w:rsidR="00D936C6" w:rsidRPr="004B587D" w:rsidSect="00EB2A06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567" w:right="1440" w:bottom="1440" w:left="1440" w:header="63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E65B" w14:textId="77777777" w:rsidR="00EB2A06" w:rsidRDefault="00EB2A06" w:rsidP="00DC5C24">
      <w:r>
        <w:separator/>
      </w:r>
    </w:p>
  </w:endnote>
  <w:endnote w:type="continuationSeparator" w:id="0">
    <w:p w14:paraId="50B2F9A7" w14:textId="77777777" w:rsidR="00EB2A06" w:rsidRDefault="00EB2A06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EB9C" w14:textId="56906297" w:rsidR="006C42D1" w:rsidRPr="000F2E5D" w:rsidRDefault="00627A75" w:rsidP="0059655D">
    <w:pPr>
      <w:pStyle w:val="Footer"/>
    </w:pPr>
    <w:r>
      <w:rPr>
        <w:lang w:val="en-US"/>
      </w:rPr>
      <w:t xml:space="preserve">        </w:t>
    </w:r>
    <w:r>
      <w:rPr>
        <w:noProof/>
        <w:lang w:val="en-GB"/>
      </w:rPr>
      <w:drawing>
        <wp:inline distT="0" distB="0" distL="0" distR="0" wp14:anchorId="124FC219" wp14:editId="3A00E0A7">
          <wp:extent cx="1009650" cy="314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/>
      </w:rPr>
      <w:drawing>
        <wp:inline distT="0" distB="0" distL="0" distR="0" wp14:anchorId="4FD203A6" wp14:editId="4762AC1A">
          <wp:extent cx="304800" cy="304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6068">
      <w:rPr>
        <w:noProof/>
        <w:lang w:val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EFAFE8" wp14:editId="753C343F">
              <wp:simplePos x="0" y="0"/>
              <wp:positionH relativeFrom="column">
                <wp:posOffset>3090646</wp:posOffset>
              </wp:positionH>
              <wp:positionV relativeFrom="paragraph">
                <wp:posOffset>-523240</wp:posOffset>
              </wp:positionV>
              <wp:extent cx="1671320" cy="605155"/>
              <wp:effectExtent l="0" t="0" r="0" b="444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1320" cy="605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B4F1A1" w14:textId="1153FDE6" w:rsidR="00BF0277" w:rsidRPr="00F23FCF" w:rsidRDefault="00646528" w:rsidP="00BF0277">
                          <w:pPr>
                            <w:pStyle w:val="FooterTXT"/>
                          </w:pPr>
                          <w:r>
                            <w:t>Ул. „Орце Николов</w:t>
                          </w:r>
                          <w:r w:rsidR="00BF0277">
                            <w:t xml:space="preserve">“ бр. </w:t>
                          </w:r>
                          <w:r>
                            <w:t>71</w:t>
                          </w:r>
                          <w:r w:rsidR="00BF0277">
                            <w:t xml:space="preserve">, </w:t>
                          </w:r>
                          <w:r w:rsidR="00BF0277" w:rsidRPr="00F23FCF">
                            <w:t xml:space="preserve">Скопје </w:t>
                          </w:r>
                        </w:p>
                        <w:p w14:paraId="09FF05DE" w14:textId="0FC876F7" w:rsidR="007E67CD" w:rsidRDefault="00646528" w:rsidP="007E67CD">
                          <w:pPr>
                            <w:pStyle w:val="FooterTXT"/>
                          </w:pPr>
                          <w:r>
                            <w:rPr>
                              <w:lang w:val="en-US"/>
                            </w:rPr>
                            <w:t>Rr</w:t>
                          </w:r>
                          <w:r>
                            <w:t>. „Orce Nikolov</w:t>
                          </w:r>
                          <w:r w:rsidR="00896E89">
                            <w:t xml:space="preserve">“ nr. </w:t>
                          </w:r>
                          <w:r>
                            <w:rPr>
                              <w:lang w:val="en-US"/>
                            </w:rPr>
                            <w:t>71</w:t>
                          </w:r>
                          <w:r w:rsidR="00896E89">
                            <w:t xml:space="preserve">, </w:t>
                          </w:r>
                          <w:r w:rsidR="007E67CD">
                            <w:t>Shkup</w:t>
                          </w:r>
                        </w:p>
                        <w:p w14:paraId="4737AFB0" w14:textId="77777777" w:rsidR="00BF0277" w:rsidRPr="00F23FCF" w:rsidRDefault="00BF0277" w:rsidP="00BF0277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05E18DD4" w14:textId="55E63E15" w:rsidR="00F23FCF" w:rsidRPr="00F23FCF" w:rsidRDefault="007E67CD" w:rsidP="00F23FCF">
                          <w:pPr>
                            <w:pStyle w:val="FooterTXT"/>
                          </w:pPr>
                          <w: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FAFE8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243.35pt;margin-top:-41.2pt;width:131.6pt;height:4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" filled="f" stroked="f" strokeweight=".5pt">
              <v:textbox>
                <w:txbxContent>
                  <w:p w14:paraId="4DB4F1A1" w14:textId="1153FDE6" w:rsidR="00BF0277" w:rsidRPr="00F23FCF" w:rsidRDefault="00646528" w:rsidP="00BF0277">
                    <w:pPr>
                      <w:pStyle w:val="FooterTXT"/>
                    </w:pPr>
                    <w:r>
                      <w:t>Ул. „Орце Николов</w:t>
                    </w:r>
                    <w:r w:rsidR="00BF0277">
                      <w:t xml:space="preserve">“ бр. </w:t>
                    </w:r>
                    <w:r>
                      <w:t>71</w:t>
                    </w:r>
                    <w:r w:rsidR="00BF0277">
                      <w:t xml:space="preserve">, </w:t>
                    </w:r>
                    <w:r w:rsidR="00BF0277" w:rsidRPr="00F23FCF">
                      <w:t xml:space="preserve">Скопје </w:t>
                    </w:r>
                  </w:p>
                  <w:p w14:paraId="09FF05DE" w14:textId="0FC876F7" w:rsidR="007E67CD" w:rsidRDefault="00646528" w:rsidP="007E67CD">
                    <w:pPr>
                      <w:pStyle w:val="FooterTXT"/>
                    </w:pPr>
                    <w:r>
                      <w:rPr>
                        <w:lang w:val="en-US"/>
                      </w:rPr>
                      <w:t>Rr</w:t>
                    </w:r>
                    <w:r>
                      <w:t>. „Orce Nikolov</w:t>
                    </w:r>
                    <w:r w:rsidR="00896E89">
                      <w:t xml:space="preserve">“ nr. </w:t>
                    </w:r>
                    <w:r>
                      <w:rPr>
                        <w:lang w:val="en-US"/>
                      </w:rPr>
                      <w:t>71</w:t>
                    </w:r>
                    <w:r w:rsidR="00896E89">
                      <w:t xml:space="preserve">, </w:t>
                    </w:r>
                    <w:r w:rsidR="007E67CD">
                      <w:t>Shkup</w:t>
                    </w:r>
                  </w:p>
                  <w:p w14:paraId="4737AFB0" w14:textId="77777777" w:rsidR="00BF0277" w:rsidRPr="00F23FCF" w:rsidRDefault="00BF0277" w:rsidP="00BF0277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05E18DD4" w14:textId="55E63E15" w:rsidR="00F23FCF" w:rsidRPr="00F23FCF" w:rsidRDefault="007E67CD" w:rsidP="00F23FCF">
                    <w:pPr>
                      <w:pStyle w:val="FooterTXT"/>
                    </w:pPr>
                    <w: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 w:rsidR="00D26068">
      <w:rPr>
        <w:noProof/>
        <w:lang w:val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71DF9302">
              <wp:simplePos x="0" y="0"/>
              <wp:positionH relativeFrom="column">
                <wp:posOffset>4799330</wp:posOffset>
              </wp:positionH>
              <wp:positionV relativeFrom="paragraph">
                <wp:posOffset>-396240</wp:posOffset>
              </wp:positionV>
              <wp:extent cx="964565" cy="354965"/>
              <wp:effectExtent l="0" t="0" r="0" b="6985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4565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030EA9" w14:textId="4DAB0314" w:rsidR="00D936C6" w:rsidRDefault="007E67CD" w:rsidP="00F23FCF">
                          <w:pPr>
                            <w:pStyle w:val="FooterTXT"/>
                          </w:pPr>
                          <w:r>
                            <w:t>+</w:t>
                          </w:r>
                          <w:r w:rsidR="00646528">
                            <w:t>389 2 3116 249</w:t>
                          </w:r>
                        </w:p>
                        <w:p w14:paraId="2497AAEA" w14:textId="689421B1" w:rsidR="00F23FCF" w:rsidRPr="00F23FCF" w:rsidRDefault="00646528" w:rsidP="00F23FCF">
                          <w:pPr>
                            <w:pStyle w:val="FooterTXT"/>
                          </w:pPr>
                          <w:r>
                            <w:rPr>
                              <w:lang w:val="en-US"/>
                            </w:rPr>
                            <w:t>www.asr</w:t>
                          </w:r>
                          <w:r w:rsidR="007B7258">
                            <w:rPr>
                              <w:lang w:val="en-US"/>
                            </w:rP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79A19" id="Text Box 54" o:spid="_x0000_s1028" type="#_x0000_t202" style="position:absolute;left:0;text-align:left;margin-left:377.9pt;margin-top:-31.2pt;width:75.95pt;height:2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" filled="f" stroked="f" strokeweight=".5pt">
              <v:textbox>
                <w:txbxContent>
                  <w:p w14:paraId="7B030EA9" w14:textId="4DAB0314" w:rsidR="00D936C6" w:rsidRDefault="007E67CD" w:rsidP="00F23FCF">
                    <w:pPr>
                      <w:pStyle w:val="FooterTXT"/>
                    </w:pPr>
                    <w:r>
                      <w:t>+</w:t>
                    </w:r>
                    <w:r w:rsidR="00646528">
                      <w:t>389 2 3116 249</w:t>
                    </w:r>
                  </w:p>
                  <w:p w14:paraId="2497AAEA" w14:textId="689421B1" w:rsidR="00F23FCF" w:rsidRPr="00F23FCF" w:rsidRDefault="00646528" w:rsidP="00F23FCF">
                    <w:pPr>
                      <w:pStyle w:val="FooterTXT"/>
                    </w:pPr>
                    <w:r>
                      <w:rPr>
                        <w:lang w:val="en-US"/>
                      </w:rPr>
                      <w:t>www.asr</w:t>
                    </w:r>
                    <w:r w:rsidR="007B7258">
                      <w:rPr>
                        <w:lang w:val="en-US"/>
                      </w:rP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D26068">
      <w:rPr>
        <w:noProof/>
        <w:lang w:val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16788DB1">
              <wp:simplePos x="0" y="0"/>
              <wp:positionH relativeFrom="column">
                <wp:posOffset>140245</wp:posOffset>
              </wp:positionH>
              <wp:positionV relativeFrom="paragraph">
                <wp:posOffset>-523263</wp:posOffset>
              </wp:positionV>
              <wp:extent cx="2849787" cy="605155"/>
              <wp:effectExtent l="0" t="0" r="0" b="4445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787" cy="605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12A1C0" w14:textId="05997D1A" w:rsidR="00D26068" w:rsidRPr="00646528" w:rsidRDefault="00646528" w:rsidP="008021F7">
                          <w:pPr>
                            <w:pStyle w:val="FooterTX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Агенција за стоковни резерви</w:t>
                          </w:r>
                        </w:p>
                        <w:p w14:paraId="4A927546" w14:textId="2426E13B" w:rsidR="00D26068" w:rsidRPr="00646528" w:rsidRDefault="009E5753" w:rsidP="008021F7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Agjencioni për rezervat e mallrave</w:t>
                          </w:r>
                        </w:p>
                        <w:p w14:paraId="4C18DBC5" w14:textId="54EAB0EE" w:rsidR="008021F7" w:rsidRPr="00BF0277" w:rsidRDefault="008021F7" w:rsidP="008021F7">
                          <w:pPr>
                            <w:pStyle w:val="FooterTXT"/>
                            <w:rPr>
                              <w:b/>
                            </w:rPr>
                          </w:pPr>
                          <w:r w:rsidRPr="00BF0277">
                            <w:rPr>
                              <w:b/>
                            </w:rPr>
                            <w:t>Влада на Република Северна Македонија</w:t>
                          </w:r>
                        </w:p>
                        <w:p w14:paraId="70B3F3DF" w14:textId="77777777" w:rsidR="008021F7" w:rsidRPr="00F23FCF" w:rsidRDefault="008021F7" w:rsidP="008021F7">
                          <w:pPr>
                            <w:pStyle w:val="FooterTXT"/>
                          </w:pPr>
                          <w:r w:rsidRPr="00896E89">
                            <w:t>Qeveria e Republikës së Maqedonisë së Veriut</w:t>
                          </w:r>
                        </w:p>
                        <w:p w14:paraId="3E9F27CB" w14:textId="77777777" w:rsidR="008021F7" w:rsidRDefault="008021F7" w:rsidP="00896E89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52" o:spid="_x0000_s1029" type="#_x0000_t202" style="position:absolute;left:0;text-align:left;margin-left:11.05pt;margin-top:-41.2pt;width:224.4pt;height:4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" filled="f" stroked="f" strokeweight=".5pt">
              <v:textbox>
                <w:txbxContent>
                  <w:p w14:paraId="3612A1C0" w14:textId="05997D1A" w:rsidR="00D26068" w:rsidRPr="00646528" w:rsidRDefault="00646528" w:rsidP="008021F7">
                    <w:pPr>
                      <w:pStyle w:val="FooterTXT"/>
                      <w:rPr>
                        <w:b/>
                      </w:rPr>
                    </w:pPr>
                    <w:r>
                      <w:rPr>
                        <w:b/>
                      </w:rPr>
                      <w:t>Агенција за стоковни резерви</w:t>
                    </w:r>
                  </w:p>
                  <w:p w14:paraId="4A927546" w14:textId="2426E13B" w:rsidR="00D26068" w:rsidRPr="00646528" w:rsidRDefault="009E5753" w:rsidP="008021F7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Agjencioni për rezervat e mallrave</w:t>
                    </w:r>
                  </w:p>
                  <w:p w14:paraId="4C18DBC5" w14:textId="54EAB0EE" w:rsidR="008021F7" w:rsidRPr="00BF0277" w:rsidRDefault="008021F7" w:rsidP="008021F7">
                    <w:pPr>
                      <w:pStyle w:val="FooterTXT"/>
                      <w:rPr>
                        <w:b/>
                      </w:rPr>
                    </w:pPr>
                    <w:r w:rsidRPr="00BF0277">
                      <w:rPr>
                        <w:b/>
                      </w:rPr>
                      <w:t>Влада на Република Северна Македонија</w:t>
                    </w:r>
                  </w:p>
                  <w:p w14:paraId="70B3F3DF" w14:textId="77777777" w:rsidR="008021F7" w:rsidRPr="00F23FCF" w:rsidRDefault="008021F7" w:rsidP="008021F7">
                    <w:pPr>
                      <w:pStyle w:val="FooterTXT"/>
                    </w:pPr>
                    <w:r w:rsidRPr="00896E89">
                      <w:t>Qeveria e Republikës së Maqedonisë së Veriut</w:t>
                    </w:r>
                  </w:p>
                  <w:p w14:paraId="3E9F27CB" w14:textId="77777777" w:rsidR="008021F7" w:rsidRDefault="008021F7" w:rsidP="00896E89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D26068">
      <w:rPr>
        <w:noProof/>
        <w:lang w:val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29E08EA7">
              <wp:simplePos x="0" y="0"/>
              <wp:positionH relativeFrom="column">
                <wp:posOffset>-433810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4476C015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5E0BE4">
                            <w:rPr>
                              <w:b/>
                              <w:noProof/>
                            </w:rPr>
                            <w:t>4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BC561" id="Text Box 50" o:spid="_x0000_s1030" type="#_x0000_t202" style="position:absolute;left:0;text-align:left;margin-left:-34.1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" filled="f" stroked="f" strokeweight=".5pt">
              <v:textbox>
                <w:txbxContent>
                  <w:p w14:paraId="18A28FD9" w14:textId="4476C015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5E0BE4">
                      <w:rPr>
                        <w:b/>
                        <w:noProof/>
                      </w:rPr>
                      <w:t>4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26068">
      <w:rPr>
        <w:noProof/>
        <w:lang w:val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26CD5DDC">
              <wp:simplePos x="0" y="0"/>
              <wp:positionH relativeFrom="column">
                <wp:posOffset>88370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1DECB0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-34.2pt" to="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" strokecolor="#ac162c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1DA1" w14:textId="77777777" w:rsidR="00EB2A06" w:rsidRDefault="00EB2A06" w:rsidP="00DC5C24">
      <w:r>
        <w:separator/>
      </w:r>
    </w:p>
  </w:footnote>
  <w:footnote w:type="continuationSeparator" w:id="0">
    <w:p w14:paraId="05FEF4EC" w14:textId="77777777" w:rsidR="00EB2A06" w:rsidRDefault="00EB2A06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0C68" w14:textId="78130B5E" w:rsidR="00FE7404" w:rsidRPr="000F2E5D" w:rsidRDefault="00000000" w:rsidP="00DC5C24">
    <w:r>
      <w:rPr>
        <w:noProof/>
        <w:lang w:val="en-GB"/>
      </w:rPr>
      <w:pict w14:anchorId="0DA81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993063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C1FF" w14:textId="1B289E43" w:rsidR="00DC5C24" w:rsidRDefault="00906251" w:rsidP="00001E20">
    <w:pPr>
      <w:jc w:val="cen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481163F" wp14:editId="1EBAC8A2">
              <wp:simplePos x="0" y="0"/>
              <wp:positionH relativeFrom="column">
                <wp:posOffset>-133350</wp:posOffset>
              </wp:positionH>
              <wp:positionV relativeFrom="paragraph">
                <wp:posOffset>1321435</wp:posOffset>
              </wp:positionV>
              <wp:extent cx="6030268" cy="5619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0268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A202F" w14:textId="5ED8A592" w:rsidR="008021F7" w:rsidRDefault="001437C8" w:rsidP="008021F7">
                          <w:pPr>
                            <w:pStyle w:val="HeaderTXT"/>
                          </w:pPr>
                          <w:r>
                            <w:t>- АГЕНЦИЈА ЗА СТОКОВНИ РЕЗЕРВИ</w:t>
                          </w:r>
                          <w:r w:rsidR="008021F7">
                            <w:t xml:space="preserve"> -</w:t>
                          </w:r>
                        </w:p>
                        <w:p w14:paraId="68A28BE1" w14:textId="6CB4BD29" w:rsidR="00896E89" w:rsidRDefault="00896E89" w:rsidP="00896E89">
                          <w:pPr>
                            <w:pStyle w:val="HeaderTXT"/>
                          </w:pPr>
                          <w:r w:rsidRPr="00896E89">
                            <w:t xml:space="preserve">- </w:t>
                          </w:r>
                          <w:r w:rsidR="00152183">
                            <w:rPr>
                              <w:lang w:val="en-US"/>
                            </w:rPr>
                            <w:t>AGJENCIA</w:t>
                          </w:r>
                          <w:r w:rsidR="001437C8">
                            <w:rPr>
                              <w:lang w:val="en-US"/>
                            </w:rPr>
                            <w:t xml:space="preserve"> PËR </w:t>
                          </w:r>
                          <w:r w:rsidR="00152183">
                            <w:rPr>
                              <w:lang w:val="en-US"/>
                            </w:rPr>
                            <w:t>REZERVAT E MALLRAVE</w:t>
                          </w:r>
                          <w:r w:rsidR="00D26068">
                            <w:rPr>
                              <w:lang w:val="en-US"/>
                            </w:rPr>
                            <w:t xml:space="preserve"> </w:t>
                          </w:r>
                          <w:r w:rsidR="00F16133">
                            <w:t>–</w:t>
                          </w:r>
                        </w:p>
                        <w:p w14:paraId="20D46298" w14:textId="77777777" w:rsidR="00F16133" w:rsidRDefault="00F16133" w:rsidP="00896E89">
                          <w:pPr>
                            <w:pStyle w:val="HeaderTXT"/>
                          </w:pPr>
                        </w:p>
                        <w:p w14:paraId="6CC9C241" w14:textId="77777777" w:rsidR="00F16133" w:rsidRDefault="00F16133" w:rsidP="00896E89">
                          <w:pPr>
                            <w:pStyle w:val="HeaderTXT"/>
                          </w:pPr>
                        </w:p>
                        <w:p w14:paraId="132E3B44" w14:textId="77777777" w:rsidR="00F16133" w:rsidRPr="00896E89" w:rsidRDefault="00F16133" w:rsidP="00896E89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11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5pt;margin-top:104.05pt;width:474.8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Qr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" filled="f" stroked="f" strokeweight=".5pt">
              <v:textbox>
                <w:txbxContent>
                  <w:p w14:paraId="736A202F" w14:textId="5ED8A592" w:rsidR="008021F7" w:rsidRDefault="001437C8" w:rsidP="008021F7">
                    <w:pPr>
                      <w:pStyle w:val="HeaderTXT"/>
                    </w:pPr>
                    <w:r>
                      <w:t>- АГЕНЦИЈА ЗА СТОКОВНИ РЕЗЕРВИ</w:t>
                    </w:r>
                    <w:r w:rsidR="008021F7">
                      <w:t xml:space="preserve"> -</w:t>
                    </w:r>
                  </w:p>
                  <w:p w14:paraId="68A28BE1" w14:textId="6CB4BD29" w:rsidR="00896E89" w:rsidRDefault="00896E89" w:rsidP="00896E89">
                    <w:pPr>
                      <w:pStyle w:val="HeaderTXT"/>
                    </w:pPr>
                    <w:r w:rsidRPr="00896E89">
                      <w:t xml:space="preserve">- </w:t>
                    </w:r>
                    <w:r w:rsidR="00152183">
                      <w:rPr>
                        <w:lang w:val="en-US"/>
                      </w:rPr>
                      <w:t>AGJENCIA</w:t>
                    </w:r>
                    <w:r w:rsidR="001437C8">
                      <w:rPr>
                        <w:lang w:val="en-US"/>
                      </w:rPr>
                      <w:t xml:space="preserve"> PËR </w:t>
                    </w:r>
                    <w:r w:rsidR="00152183">
                      <w:rPr>
                        <w:lang w:val="en-US"/>
                      </w:rPr>
                      <w:t>REZERVAT E MALLRAVE</w:t>
                    </w:r>
                    <w:r w:rsidR="00D26068">
                      <w:rPr>
                        <w:lang w:val="en-US"/>
                      </w:rPr>
                      <w:t xml:space="preserve"> </w:t>
                    </w:r>
                    <w:r w:rsidR="00F16133">
                      <w:t>–</w:t>
                    </w:r>
                  </w:p>
                  <w:p w14:paraId="20D46298" w14:textId="77777777" w:rsidR="00F16133" w:rsidRDefault="00F16133" w:rsidP="00896E89">
                    <w:pPr>
                      <w:pStyle w:val="HeaderTXT"/>
                    </w:pPr>
                  </w:p>
                  <w:p w14:paraId="6CC9C241" w14:textId="77777777" w:rsidR="00F16133" w:rsidRDefault="00F16133" w:rsidP="00896E89">
                    <w:pPr>
                      <w:pStyle w:val="HeaderTXT"/>
                    </w:pPr>
                  </w:p>
                  <w:p w14:paraId="132E3B44" w14:textId="77777777" w:rsidR="00F16133" w:rsidRPr="00896E89" w:rsidRDefault="00F16133" w:rsidP="00896E89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BF0277">
      <w:rPr>
        <w:noProof/>
        <w:lang w:val="en-GB"/>
      </w:rPr>
      <w:drawing>
        <wp:inline distT="0" distB="0" distL="0" distR="0" wp14:anchorId="004C4251" wp14:editId="04C439A7">
          <wp:extent cx="3328763" cy="15544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Vlada_V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763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3C165" w14:textId="23C284B9" w:rsidR="00906251" w:rsidRDefault="00000000" w:rsidP="00001E20">
    <w:pPr>
      <w:jc w:val="center"/>
    </w:pPr>
    <w:r>
      <w:rPr>
        <w:noProof/>
        <w:lang w:val="en-GB"/>
      </w:rPr>
      <w:pict w14:anchorId="0B85F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993064" o:spid="_x0000_s1078" type="#_x0000_t75" style="position:absolute;left:0;text-align:left;margin-left:-3.1pt;margin-top:99.15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D362" w14:textId="4B91BFF5" w:rsidR="00FE7404" w:rsidRPr="000F2E5D" w:rsidRDefault="00000000" w:rsidP="00DC5C24">
    <w:r>
      <w:rPr>
        <w:noProof/>
        <w:lang w:val="en-GB"/>
      </w:rPr>
      <w:pict w14:anchorId="317DF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993062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192A"/>
    <w:multiLevelType w:val="hybridMultilevel"/>
    <w:tmpl w:val="A69E6AFE"/>
    <w:lvl w:ilvl="0" w:tplc="50DC5DD2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B2DDE"/>
    <w:multiLevelType w:val="hybridMultilevel"/>
    <w:tmpl w:val="51B4E75A"/>
    <w:lvl w:ilvl="0" w:tplc="0D62A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021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05B"/>
    <w:multiLevelType w:val="hybridMultilevel"/>
    <w:tmpl w:val="5D0AE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F7FD5"/>
    <w:multiLevelType w:val="hybridMultilevel"/>
    <w:tmpl w:val="E7240E86"/>
    <w:lvl w:ilvl="0" w:tplc="56AA4246">
      <w:numFmt w:val="bullet"/>
      <w:lvlText w:val="-"/>
      <w:lvlJc w:val="left"/>
      <w:pPr>
        <w:ind w:left="720" w:hanging="360"/>
      </w:pPr>
      <w:rPr>
        <w:rFonts w:ascii="StobiSerif Bold" w:eastAsia="Times New Roman" w:hAnsi="StobiSerif Bol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D4A7C"/>
    <w:multiLevelType w:val="hybridMultilevel"/>
    <w:tmpl w:val="5B5069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E387A"/>
    <w:multiLevelType w:val="hybridMultilevel"/>
    <w:tmpl w:val="2A707028"/>
    <w:lvl w:ilvl="0" w:tplc="13A86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91896">
    <w:abstractNumId w:val="9"/>
  </w:num>
  <w:num w:numId="2" w16cid:durableId="82534170">
    <w:abstractNumId w:val="7"/>
  </w:num>
  <w:num w:numId="3" w16cid:durableId="666516533">
    <w:abstractNumId w:val="6"/>
  </w:num>
  <w:num w:numId="4" w16cid:durableId="1771660386">
    <w:abstractNumId w:val="5"/>
  </w:num>
  <w:num w:numId="5" w16cid:durableId="603268542">
    <w:abstractNumId w:val="4"/>
  </w:num>
  <w:num w:numId="6" w16cid:durableId="1740396029">
    <w:abstractNumId w:val="8"/>
  </w:num>
  <w:num w:numId="7" w16cid:durableId="1114403809">
    <w:abstractNumId w:val="3"/>
  </w:num>
  <w:num w:numId="8" w16cid:durableId="878010409">
    <w:abstractNumId w:val="2"/>
  </w:num>
  <w:num w:numId="9" w16cid:durableId="1784036142">
    <w:abstractNumId w:val="1"/>
  </w:num>
  <w:num w:numId="10" w16cid:durableId="1651638834">
    <w:abstractNumId w:val="0"/>
  </w:num>
  <w:num w:numId="11" w16cid:durableId="1548030592">
    <w:abstractNumId w:val="16"/>
  </w:num>
  <w:num w:numId="12" w16cid:durableId="1615598969">
    <w:abstractNumId w:val="10"/>
  </w:num>
  <w:num w:numId="13" w16cid:durableId="738483959">
    <w:abstractNumId w:val="17"/>
  </w:num>
  <w:num w:numId="14" w16cid:durableId="1005132509">
    <w:abstractNumId w:val="14"/>
  </w:num>
  <w:num w:numId="15" w16cid:durableId="994987181">
    <w:abstractNumId w:val="15"/>
  </w:num>
  <w:num w:numId="16" w16cid:durableId="1248230225">
    <w:abstractNumId w:val="18"/>
  </w:num>
  <w:num w:numId="17" w16cid:durableId="308706953">
    <w:abstractNumId w:val="12"/>
  </w:num>
  <w:num w:numId="18" w16cid:durableId="1108083822">
    <w:abstractNumId w:val="11"/>
  </w:num>
  <w:num w:numId="19" w16cid:durableId="154227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51BC"/>
    <w:rsid w:val="00011F23"/>
    <w:rsid w:val="0001539F"/>
    <w:rsid w:val="00015F9C"/>
    <w:rsid w:val="00021B2A"/>
    <w:rsid w:val="00035379"/>
    <w:rsid w:val="0003569F"/>
    <w:rsid w:val="00035845"/>
    <w:rsid w:val="000358E7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A44"/>
    <w:rsid w:val="00052EFE"/>
    <w:rsid w:val="000573F0"/>
    <w:rsid w:val="0005789E"/>
    <w:rsid w:val="00061897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587A"/>
    <w:rsid w:val="00087B76"/>
    <w:rsid w:val="000902E1"/>
    <w:rsid w:val="00091D18"/>
    <w:rsid w:val="0009377E"/>
    <w:rsid w:val="000A28F9"/>
    <w:rsid w:val="000A6329"/>
    <w:rsid w:val="000B08B5"/>
    <w:rsid w:val="000C07EB"/>
    <w:rsid w:val="000C2208"/>
    <w:rsid w:val="000C28D5"/>
    <w:rsid w:val="000C313A"/>
    <w:rsid w:val="000C74B3"/>
    <w:rsid w:val="000D0BC8"/>
    <w:rsid w:val="000D124E"/>
    <w:rsid w:val="000D27A1"/>
    <w:rsid w:val="000D361B"/>
    <w:rsid w:val="000E0324"/>
    <w:rsid w:val="000E7889"/>
    <w:rsid w:val="000F01C0"/>
    <w:rsid w:val="000F1CA4"/>
    <w:rsid w:val="000F1EC7"/>
    <w:rsid w:val="000F2A96"/>
    <w:rsid w:val="000F2E5D"/>
    <w:rsid w:val="000F43FA"/>
    <w:rsid w:val="000F4597"/>
    <w:rsid w:val="0010174A"/>
    <w:rsid w:val="0010267F"/>
    <w:rsid w:val="001042B5"/>
    <w:rsid w:val="00106CD6"/>
    <w:rsid w:val="00106EB2"/>
    <w:rsid w:val="00106FEB"/>
    <w:rsid w:val="0010778B"/>
    <w:rsid w:val="00107878"/>
    <w:rsid w:val="001078A2"/>
    <w:rsid w:val="0011209E"/>
    <w:rsid w:val="00112F2F"/>
    <w:rsid w:val="00113B68"/>
    <w:rsid w:val="001142F8"/>
    <w:rsid w:val="001159BC"/>
    <w:rsid w:val="001167B7"/>
    <w:rsid w:val="00125FD8"/>
    <w:rsid w:val="00127ADA"/>
    <w:rsid w:val="001317FD"/>
    <w:rsid w:val="0013265E"/>
    <w:rsid w:val="00132B65"/>
    <w:rsid w:val="001337FE"/>
    <w:rsid w:val="001352D9"/>
    <w:rsid w:val="0013530D"/>
    <w:rsid w:val="00140D4C"/>
    <w:rsid w:val="001425EE"/>
    <w:rsid w:val="00142772"/>
    <w:rsid w:val="001437C8"/>
    <w:rsid w:val="00144EC7"/>
    <w:rsid w:val="00147B44"/>
    <w:rsid w:val="00152183"/>
    <w:rsid w:val="00153CBE"/>
    <w:rsid w:val="00155786"/>
    <w:rsid w:val="001565F6"/>
    <w:rsid w:val="00157487"/>
    <w:rsid w:val="0015755C"/>
    <w:rsid w:val="001617CA"/>
    <w:rsid w:val="00161B63"/>
    <w:rsid w:val="00166A70"/>
    <w:rsid w:val="0017200B"/>
    <w:rsid w:val="001760C7"/>
    <w:rsid w:val="0017686B"/>
    <w:rsid w:val="001807F7"/>
    <w:rsid w:val="00180B7B"/>
    <w:rsid w:val="00182C6F"/>
    <w:rsid w:val="00183C3B"/>
    <w:rsid w:val="00184BAA"/>
    <w:rsid w:val="00185218"/>
    <w:rsid w:val="00185F87"/>
    <w:rsid w:val="00186DF1"/>
    <w:rsid w:val="00187E40"/>
    <w:rsid w:val="001908F2"/>
    <w:rsid w:val="00190CD7"/>
    <w:rsid w:val="0019449A"/>
    <w:rsid w:val="001959F1"/>
    <w:rsid w:val="001A05C4"/>
    <w:rsid w:val="001A42B7"/>
    <w:rsid w:val="001A53CE"/>
    <w:rsid w:val="001A60E6"/>
    <w:rsid w:val="001B0B35"/>
    <w:rsid w:val="001B4B6E"/>
    <w:rsid w:val="001B4EFD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1F2"/>
    <w:rsid w:val="00206E2E"/>
    <w:rsid w:val="0020754D"/>
    <w:rsid w:val="00207FE6"/>
    <w:rsid w:val="00212A62"/>
    <w:rsid w:val="00213112"/>
    <w:rsid w:val="00214B23"/>
    <w:rsid w:val="002200EE"/>
    <w:rsid w:val="00220BF1"/>
    <w:rsid w:val="002221F3"/>
    <w:rsid w:val="00225121"/>
    <w:rsid w:val="0022703A"/>
    <w:rsid w:val="00235514"/>
    <w:rsid w:val="00235B2D"/>
    <w:rsid w:val="00235EB7"/>
    <w:rsid w:val="00236FCC"/>
    <w:rsid w:val="00237F58"/>
    <w:rsid w:val="0024255E"/>
    <w:rsid w:val="00245FB5"/>
    <w:rsid w:val="0024602F"/>
    <w:rsid w:val="00251D83"/>
    <w:rsid w:val="00252864"/>
    <w:rsid w:val="0025787F"/>
    <w:rsid w:val="002609C0"/>
    <w:rsid w:val="002651CC"/>
    <w:rsid w:val="002673B5"/>
    <w:rsid w:val="002714F2"/>
    <w:rsid w:val="00271C6D"/>
    <w:rsid w:val="00272403"/>
    <w:rsid w:val="00273D0C"/>
    <w:rsid w:val="00275A53"/>
    <w:rsid w:val="00276661"/>
    <w:rsid w:val="00276C5C"/>
    <w:rsid w:val="00277A97"/>
    <w:rsid w:val="0028317D"/>
    <w:rsid w:val="002831A0"/>
    <w:rsid w:val="00293A36"/>
    <w:rsid w:val="00293CD0"/>
    <w:rsid w:val="00294B86"/>
    <w:rsid w:val="00297736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148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77A9"/>
    <w:rsid w:val="003378CF"/>
    <w:rsid w:val="00337E21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56726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00D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478A"/>
    <w:rsid w:val="003C6479"/>
    <w:rsid w:val="003D0DE0"/>
    <w:rsid w:val="003D4B2F"/>
    <w:rsid w:val="003D5009"/>
    <w:rsid w:val="003D5445"/>
    <w:rsid w:val="003D653C"/>
    <w:rsid w:val="003D774B"/>
    <w:rsid w:val="003E08DD"/>
    <w:rsid w:val="003E0E75"/>
    <w:rsid w:val="003E4B99"/>
    <w:rsid w:val="003E5360"/>
    <w:rsid w:val="003E7AA9"/>
    <w:rsid w:val="003E7B8C"/>
    <w:rsid w:val="003F1CED"/>
    <w:rsid w:val="003F2152"/>
    <w:rsid w:val="003F333A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07E4B"/>
    <w:rsid w:val="0041105D"/>
    <w:rsid w:val="00412EFA"/>
    <w:rsid w:val="00414062"/>
    <w:rsid w:val="00425D3F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0E2"/>
    <w:rsid w:val="00470B40"/>
    <w:rsid w:val="00474938"/>
    <w:rsid w:val="00474D0D"/>
    <w:rsid w:val="00474E11"/>
    <w:rsid w:val="00474F59"/>
    <w:rsid w:val="00477358"/>
    <w:rsid w:val="00480345"/>
    <w:rsid w:val="004804E0"/>
    <w:rsid w:val="004805A6"/>
    <w:rsid w:val="004806B7"/>
    <w:rsid w:val="004847F4"/>
    <w:rsid w:val="0048647F"/>
    <w:rsid w:val="00487AD1"/>
    <w:rsid w:val="00490EA7"/>
    <w:rsid w:val="004A0D51"/>
    <w:rsid w:val="004A4A61"/>
    <w:rsid w:val="004A50B0"/>
    <w:rsid w:val="004A67D2"/>
    <w:rsid w:val="004B0595"/>
    <w:rsid w:val="004B0D4C"/>
    <w:rsid w:val="004B16EE"/>
    <w:rsid w:val="004B2E41"/>
    <w:rsid w:val="004B587D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6397"/>
    <w:rsid w:val="004E712E"/>
    <w:rsid w:val="004F4B44"/>
    <w:rsid w:val="004F5EE2"/>
    <w:rsid w:val="004F6133"/>
    <w:rsid w:val="004F754C"/>
    <w:rsid w:val="004F7B2B"/>
    <w:rsid w:val="00500FE9"/>
    <w:rsid w:val="00501093"/>
    <w:rsid w:val="0050183F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5C0B"/>
    <w:rsid w:val="005778C0"/>
    <w:rsid w:val="0058672F"/>
    <w:rsid w:val="005868AC"/>
    <w:rsid w:val="00586E47"/>
    <w:rsid w:val="0059655D"/>
    <w:rsid w:val="00596DD5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0ECB"/>
    <w:rsid w:val="005D2528"/>
    <w:rsid w:val="005D2A64"/>
    <w:rsid w:val="005D5E28"/>
    <w:rsid w:val="005E0634"/>
    <w:rsid w:val="005E0BE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A75"/>
    <w:rsid w:val="00627F98"/>
    <w:rsid w:val="0063013A"/>
    <w:rsid w:val="00630CF4"/>
    <w:rsid w:val="00630D6A"/>
    <w:rsid w:val="00632C52"/>
    <w:rsid w:val="00633D01"/>
    <w:rsid w:val="00635F22"/>
    <w:rsid w:val="00635F8F"/>
    <w:rsid w:val="0064344D"/>
    <w:rsid w:val="00643746"/>
    <w:rsid w:val="00645230"/>
    <w:rsid w:val="00646528"/>
    <w:rsid w:val="00650646"/>
    <w:rsid w:val="00654330"/>
    <w:rsid w:val="00655D23"/>
    <w:rsid w:val="00661E32"/>
    <w:rsid w:val="006666AE"/>
    <w:rsid w:val="006714CC"/>
    <w:rsid w:val="006838E4"/>
    <w:rsid w:val="006851F1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D51BB"/>
    <w:rsid w:val="006E0438"/>
    <w:rsid w:val="006E42AD"/>
    <w:rsid w:val="006F1CF3"/>
    <w:rsid w:val="006F220C"/>
    <w:rsid w:val="006F23B7"/>
    <w:rsid w:val="006F5C2E"/>
    <w:rsid w:val="006F6E91"/>
    <w:rsid w:val="006F7D3F"/>
    <w:rsid w:val="00703F05"/>
    <w:rsid w:val="007040B4"/>
    <w:rsid w:val="007045D2"/>
    <w:rsid w:val="00705D55"/>
    <w:rsid w:val="00707EA7"/>
    <w:rsid w:val="0071202C"/>
    <w:rsid w:val="007122C6"/>
    <w:rsid w:val="007128B4"/>
    <w:rsid w:val="007151FB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387D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3212"/>
    <w:rsid w:val="00774C76"/>
    <w:rsid w:val="00775229"/>
    <w:rsid w:val="007809AD"/>
    <w:rsid w:val="00782611"/>
    <w:rsid w:val="007838AD"/>
    <w:rsid w:val="00784DC5"/>
    <w:rsid w:val="00790D7E"/>
    <w:rsid w:val="007920A8"/>
    <w:rsid w:val="00793DF8"/>
    <w:rsid w:val="007969BE"/>
    <w:rsid w:val="00797B18"/>
    <w:rsid w:val="007A7102"/>
    <w:rsid w:val="007B0E6E"/>
    <w:rsid w:val="007B29EB"/>
    <w:rsid w:val="007B3E13"/>
    <w:rsid w:val="007B7258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0F2E"/>
    <w:rsid w:val="007E16DC"/>
    <w:rsid w:val="007E4BDD"/>
    <w:rsid w:val="007E5C9C"/>
    <w:rsid w:val="007E67CD"/>
    <w:rsid w:val="007E6C25"/>
    <w:rsid w:val="007F0D93"/>
    <w:rsid w:val="007F24AB"/>
    <w:rsid w:val="007F2DFD"/>
    <w:rsid w:val="007F43E3"/>
    <w:rsid w:val="007F7EDE"/>
    <w:rsid w:val="0080056B"/>
    <w:rsid w:val="0080154A"/>
    <w:rsid w:val="008021F7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54513"/>
    <w:rsid w:val="008620A1"/>
    <w:rsid w:val="008622E2"/>
    <w:rsid w:val="00865753"/>
    <w:rsid w:val="00867CE5"/>
    <w:rsid w:val="008750C9"/>
    <w:rsid w:val="00875597"/>
    <w:rsid w:val="00876F0E"/>
    <w:rsid w:val="0087715B"/>
    <w:rsid w:val="00885B97"/>
    <w:rsid w:val="0089103A"/>
    <w:rsid w:val="00891511"/>
    <w:rsid w:val="00892100"/>
    <w:rsid w:val="0089326A"/>
    <w:rsid w:val="00893496"/>
    <w:rsid w:val="008945F9"/>
    <w:rsid w:val="00896016"/>
    <w:rsid w:val="00896E89"/>
    <w:rsid w:val="00897700"/>
    <w:rsid w:val="008A5D5E"/>
    <w:rsid w:val="008B15B9"/>
    <w:rsid w:val="008B2B1A"/>
    <w:rsid w:val="008B375D"/>
    <w:rsid w:val="008C0799"/>
    <w:rsid w:val="008C38E0"/>
    <w:rsid w:val="008C3EB6"/>
    <w:rsid w:val="008C509D"/>
    <w:rsid w:val="008C67AB"/>
    <w:rsid w:val="008D1A54"/>
    <w:rsid w:val="008D1BA8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E7EC6"/>
    <w:rsid w:val="008F103B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6883"/>
    <w:rsid w:val="00927246"/>
    <w:rsid w:val="009312A2"/>
    <w:rsid w:val="00932082"/>
    <w:rsid w:val="00932968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1E5C"/>
    <w:rsid w:val="009534B1"/>
    <w:rsid w:val="009540E4"/>
    <w:rsid w:val="00954388"/>
    <w:rsid w:val="00955363"/>
    <w:rsid w:val="009561ED"/>
    <w:rsid w:val="00956A9B"/>
    <w:rsid w:val="00962AB2"/>
    <w:rsid w:val="00964A93"/>
    <w:rsid w:val="00970C2E"/>
    <w:rsid w:val="009714F9"/>
    <w:rsid w:val="00972161"/>
    <w:rsid w:val="00974007"/>
    <w:rsid w:val="009749CA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A6DB4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5753"/>
    <w:rsid w:val="009F3D7A"/>
    <w:rsid w:val="009F45DD"/>
    <w:rsid w:val="00A00047"/>
    <w:rsid w:val="00A01332"/>
    <w:rsid w:val="00A024BE"/>
    <w:rsid w:val="00A03142"/>
    <w:rsid w:val="00A04578"/>
    <w:rsid w:val="00A05C8F"/>
    <w:rsid w:val="00A071F1"/>
    <w:rsid w:val="00A1070F"/>
    <w:rsid w:val="00A10A32"/>
    <w:rsid w:val="00A10AB0"/>
    <w:rsid w:val="00A10C5A"/>
    <w:rsid w:val="00A12793"/>
    <w:rsid w:val="00A13A49"/>
    <w:rsid w:val="00A14E9B"/>
    <w:rsid w:val="00A22B0A"/>
    <w:rsid w:val="00A323AB"/>
    <w:rsid w:val="00A33BAF"/>
    <w:rsid w:val="00A354E4"/>
    <w:rsid w:val="00A35A8C"/>
    <w:rsid w:val="00A35E73"/>
    <w:rsid w:val="00A375B1"/>
    <w:rsid w:val="00A40644"/>
    <w:rsid w:val="00A40D17"/>
    <w:rsid w:val="00A41FFF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7769E"/>
    <w:rsid w:val="00A870D1"/>
    <w:rsid w:val="00A87A9C"/>
    <w:rsid w:val="00A90965"/>
    <w:rsid w:val="00A9460A"/>
    <w:rsid w:val="00AA11B7"/>
    <w:rsid w:val="00AA61D0"/>
    <w:rsid w:val="00AB53F7"/>
    <w:rsid w:val="00AB696E"/>
    <w:rsid w:val="00AB6F09"/>
    <w:rsid w:val="00AC19E4"/>
    <w:rsid w:val="00AC2A3A"/>
    <w:rsid w:val="00AC316F"/>
    <w:rsid w:val="00AC3BE9"/>
    <w:rsid w:val="00AC47D4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3F8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8C5"/>
    <w:rsid w:val="00B65A2E"/>
    <w:rsid w:val="00B71E1F"/>
    <w:rsid w:val="00B72EE0"/>
    <w:rsid w:val="00B73958"/>
    <w:rsid w:val="00B762E8"/>
    <w:rsid w:val="00B765C2"/>
    <w:rsid w:val="00B766CE"/>
    <w:rsid w:val="00B77CE0"/>
    <w:rsid w:val="00B82AE7"/>
    <w:rsid w:val="00B83740"/>
    <w:rsid w:val="00B85453"/>
    <w:rsid w:val="00B91B04"/>
    <w:rsid w:val="00B923DC"/>
    <w:rsid w:val="00B925B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08F7"/>
    <w:rsid w:val="00BD30C7"/>
    <w:rsid w:val="00BD3F4E"/>
    <w:rsid w:val="00BD40E7"/>
    <w:rsid w:val="00BD4745"/>
    <w:rsid w:val="00BE0FC1"/>
    <w:rsid w:val="00BE32AB"/>
    <w:rsid w:val="00BE5788"/>
    <w:rsid w:val="00BE60E3"/>
    <w:rsid w:val="00BF0277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34E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37A"/>
    <w:rsid w:val="00CA2573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AB1"/>
    <w:rsid w:val="00CE0DB7"/>
    <w:rsid w:val="00CE1F2C"/>
    <w:rsid w:val="00CE28F2"/>
    <w:rsid w:val="00CE32B4"/>
    <w:rsid w:val="00CE3E8E"/>
    <w:rsid w:val="00CF032E"/>
    <w:rsid w:val="00CF1434"/>
    <w:rsid w:val="00CF5ED5"/>
    <w:rsid w:val="00CF76EE"/>
    <w:rsid w:val="00CF7777"/>
    <w:rsid w:val="00D000AE"/>
    <w:rsid w:val="00D024D8"/>
    <w:rsid w:val="00D03A1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20BF7"/>
    <w:rsid w:val="00D2132C"/>
    <w:rsid w:val="00D22225"/>
    <w:rsid w:val="00D22DC6"/>
    <w:rsid w:val="00D233E2"/>
    <w:rsid w:val="00D23A8F"/>
    <w:rsid w:val="00D26068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2AD6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0BE0"/>
    <w:rsid w:val="00D914C1"/>
    <w:rsid w:val="00D93257"/>
    <w:rsid w:val="00D936C6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A7E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E790C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502D"/>
    <w:rsid w:val="00E25D83"/>
    <w:rsid w:val="00E27D94"/>
    <w:rsid w:val="00E30C1C"/>
    <w:rsid w:val="00E33A10"/>
    <w:rsid w:val="00E34112"/>
    <w:rsid w:val="00E351D3"/>
    <w:rsid w:val="00E4186C"/>
    <w:rsid w:val="00E43441"/>
    <w:rsid w:val="00E44FE2"/>
    <w:rsid w:val="00E507A2"/>
    <w:rsid w:val="00E5249D"/>
    <w:rsid w:val="00E52D7F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5D30"/>
    <w:rsid w:val="00E96D5B"/>
    <w:rsid w:val="00E97B82"/>
    <w:rsid w:val="00EA0111"/>
    <w:rsid w:val="00EA029A"/>
    <w:rsid w:val="00EA3E1B"/>
    <w:rsid w:val="00EA517A"/>
    <w:rsid w:val="00EA7B48"/>
    <w:rsid w:val="00EA7EAF"/>
    <w:rsid w:val="00EB0424"/>
    <w:rsid w:val="00EB0C45"/>
    <w:rsid w:val="00EB10DA"/>
    <w:rsid w:val="00EB1AD0"/>
    <w:rsid w:val="00EB2A06"/>
    <w:rsid w:val="00EB591B"/>
    <w:rsid w:val="00EB5C36"/>
    <w:rsid w:val="00EB7DA4"/>
    <w:rsid w:val="00EC4965"/>
    <w:rsid w:val="00EC5337"/>
    <w:rsid w:val="00EC734A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7027"/>
    <w:rsid w:val="00F01896"/>
    <w:rsid w:val="00F02EA1"/>
    <w:rsid w:val="00F03B51"/>
    <w:rsid w:val="00F05287"/>
    <w:rsid w:val="00F068F1"/>
    <w:rsid w:val="00F16133"/>
    <w:rsid w:val="00F16ECA"/>
    <w:rsid w:val="00F211BA"/>
    <w:rsid w:val="00F22720"/>
    <w:rsid w:val="00F2273D"/>
    <w:rsid w:val="00F23A64"/>
    <w:rsid w:val="00F23A9B"/>
    <w:rsid w:val="00F23FCF"/>
    <w:rsid w:val="00F23FE7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A68CB"/>
    <w:rsid w:val="00FA6BFE"/>
    <w:rsid w:val="00FA6FC3"/>
    <w:rsid w:val="00FB0189"/>
    <w:rsid w:val="00FB06DC"/>
    <w:rsid w:val="00FB4DF7"/>
    <w:rsid w:val="00FB5301"/>
    <w:rsid w:val="00FB6027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7404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,"/>
  <w14:docId w14:val="2EF0F849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425D3F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425D3F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896E89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896E89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896E89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896E89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D936C6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D936C6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D936C6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D936C6"/>
    <w:rPr>
      <w:rFonts w:ascii="StobiSerif Medium" w:hAnsi="StobiSerif Medium"/>
      <w:b w:val="0"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r.gov.m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r.gov.m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174B-38E6-47EA-808E-03F657E3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2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Toni</cp:lastModifiedBy>
  <cp:revision>4</cp:revision>
  <cp:lastPrinted>2024-01-26T10:46:00Z</cp:lastPrinted>
  <dcterms:created xsi:type="dcterms:W3CDTF">2024-01-26T10:46:00Z</dcterms:created>
  <dcterms:modified xsi:type="dcterms:W3CDTF">2024-01-30T12:38:00Z</dcterms:modified>
</cp:coreProperties>
</file>